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F44" w:rsidRDefault="002E1F44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</w:t>
      </w:r>
    </w:p>
    <w:p w:rsidR="002E1F44" w:rsidRDefault="002E1F44">
      <w:pPr>
        <w:jc w:val="center"/>
        <w:rPr>
          <w:b/>
          <w:color w:val="FF0000"/>
          <w:sz w:val="28"/>
          <w:szCs w:val="28"/>
        </w:rPr>
      </w:pPr>
    </w:p>
    <w:p w:rsidR="002E1F44" w:rsidRDefault="002E1F44">
      <w:pPr>
        <w:jc w:val="center"/>
        <w:rPr>
          <w:b/>
          <w:color w:val="FF0000"/>
          <w:sz w:val="28"/>
          <w:szCs w:val="28"/>
        </w:rPr>
      </w:pPr>
    </w:p>
    <w:p w:rsidR="002E1F44" w:rsidRDefault="002E1F44">
      <w:pPr>
        <w:jc w:val="center"/>
        <w:rPr>
          <w:b/>
          <w:color w:val="FF0000"/>
          <w:sz w:val="28"/>
          <w:szCs w:val="28"/>
        </w:rPr>
      </w:pPr>
    </w:p>
    <w:p w:rsidR="002E1F44" w:rsidRDefault="002E1F44">
      <w:pPr>
        <w:jc w:val="center"/>
        <w:rPr>
          <w:b/>
          <w:color w:val="FF0000"/>
          <w:sz w:val="28"/>
          <w:szCs w:val="28"/>
        </w:rPr>
      </w:pPr>
    </w:p>
    <w:p w:rsidR="002E1F44" w:rsidRDefault="002E1F44">
      <w:pPr>
        <w:jc w:val="center"/>
        <w:rPr>
          <w:b/>
          <w:color w:val="FF0000"/>
          <w:sz w:val="28"/>
          <w:szCs w:val="28"/>
        </w:rPr>
      </w:pPr>
    </w:p>
    <w:p w:rsidR="002E1F44" w:rsidRDefault="002E1F44">
      <w:pPr>
        <w:jc w:val="center"/>
        <w:rPr>
          <w:b/>
          <w:color w:val="FF0000"/>
          <w:sz w:val="28"/>
          <w:szCs w:val="28"/>
        </w:rPr>
      </w:pPr>
    </w:p>
    <w:p w:rsidR="002E1F44" w:rsidRDefault="002E1F44">
      <w:pPr>
        <w:jc w:val="center"/>
        <w:rPr>
          <w:b/>
          <w:color w:val="FF0000"/>
          <w:sz w:val="28"/>
          <w:szCs w:val="28"/>
        </w:rPr>
      </w:pPr>
    </w:p>
    <w:p w:rsidR="002E1F44" w:rsidRDefault="002E1F44">
      <w:pPr>
        <w:jc w:val="center"/>
        <w:rPr>
          <w:b/>
          <w:color w:val="FF0000"/>
          <w:sz w:val="28"/>
          <w:szCs w:val="28"/>
        </w:rPr>
      </w:pPr>
    </w:p>
    <w:p w:rsidR="002E1F44" w:rsidRDefault="002E1F44">
      <w:pPr>
        <w:jc w:val="center"/>
        <w:rPr>
          <w:b/>
          <w:color w:val="FF0000"/>
          <w:sz w:val="28"/>
          <w:szCs w:val="28"/>
        </w:rPr>
      </w:pPr>
    </w:p>
    <w:p w:rsidR="002E1F44" w:rsidRDefault="002E1F44">
      <w:pPr>
        <w:jc w:val="center"/>
        <w:rPr>
          <w:b/>
          <w:color w:val="FF0000"/>
          <w:sz w:val="28"/>
          <w:szCs w:val="28"/>
        </w:rPr>
      </w:pPr>
    </w:p>
    <w:p w:rsidR="00D37397" w:rsidRDefault="002E1F44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NEFORMĀLĀS NODARBĪBAS BĒRNIEM  UN JAUNIEŠIEM </w:t>
      </w:r>
    </w:p>
    <w:p w:rsidR="00D37397" w:rsidRDefault="002E1F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Ludzas novada Bērnu un jauniešu centrā </w:t>
      </w:r>
    </w:p>
    <w:p w:rsidR="00D37397" w:rsidRDefault="002E1F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Vasara ir klāt -2024</w:t>
      </w:r>
    </w:p>
    <w:tbl>
      <w:tblPr>
        <w:tblStyle w:val="a"/>
        <w:tblW w:w="145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5"/>
        <w:gridCol w:w="1410"/>
        <w:gridCol w:w="6000"/>
        <w:gridCol w:w="5295"/>
      </w:tblGrid>
      <w:tr w:rsidR="00D37397">
        <w:trPr>
          <w:trHeight w:val="437"/>
        </w:trPr>
        <w:tc>
          <w:tcPr>
            <w:tcW w:w="14550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D37397">
            <w:pPr>
              <w:tabs>
                <w:tab w:val="left" w:pos="3840"/>
              </w:tabs>
            </w:pPr>
          </w:p>
        </w:tc>
      </w:tr>
      <w:tr w:rsidR="00D37397">
        <w:trPr>
          <w:trHeight w:val="437"/>
        </w:trPr>
        <w:tc>
          <w:tcPr>
            <w:tcW w:w="3255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rPr>
                <w:b/>
              </w:rPr>
            </w:pPr>
            <w:r>
              <w:rPr>
                <w:b/>
              </w:rPr>
              <w:t xml:space="preserve">Aktivitātes īstenošanas laiks: </w:t>
            </w:r>
          </w:p>
        </w:tc>
        <w:tc>
          <w:tcPr>
            <w:tcW w:w="11295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7397" w:rsidRDefault="002E1F44">
            <w:r>
              <w:t>2024. gada 10</w:t>
            </w:r>
            <w:r>
              <w:t>. jūnijs – 14. jūnijs</w:t>
            </w:r>
          </w:p>
          <w:p w:rsidR="00D37397" w:rsidRDefault="002E1F44">
            <w:r>
              <w:t>Katru dienu laikā no 10.00 līdz 13.00</w:t>
            </w:r>
          </w:p>
        </w:tc>
      </w:tr>
      <w:tr w:rsidR="00D37397">
        <w:trPr>
          <w:trHeight w:val="437"/>
        </w:trPr>
        <w:tc>
          <w:tcPr>
            <w:tcW w:w="32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rPr>
                <w:b/>
              </w:rPr>
            </w:pPr>
            <w:r>
              <w:rPr>
                <w:b/>
              </w:rPr>
              <w:t xml:space="preserve">Aktivitātes īstenošanas vieta: </w:t>
            </w:r>
          </w:p>
        </w:tc>
        <w:tc>
          <w:tcPr>
            <w:tcW w:w="112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7397" w:rsidRDefault="002E1F44">
            <w:r>
              <w:t xml:space="preserve">Ludzas novada Bērnu un jauniešu centra telpās </w:t>
            </w:r>
          </w:p>
          <w:p w:rsidR="00D37397" w:rsidRDefault="002E1F44">
            <w:r>
              <w:t>(Ludzā, Tirgus ielā 22), labvēlīgu laikapstākļu gadījumā nodarbības var būt organizētas ārpus telpām.</w:t>
            </w:r>
          </w:p>
        </w:tc>
      </w:tr>
      <w:tr w:rsidR="00D37397">
        <w:trPr>
          <w:trHeight w:val="240"/>
        </w:trPr>
        <w:tc>
          <w:tcPr>
            <w:tcW w:w="32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rPr>
                <w:b/>
              </w:rPr>
            </w:pPr>
            <w:r>
              <w:rPr>
                <w:b/>
              </w:rPr>
              <w:t>Mērķauditorija:</w:t>
            </w:r>
          </w:p>
        </w:tc>
        <w:tc>
          <w:tcPr>
            <w:tcW w:w="112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7397" w:rsidRDefault="002E1F44">
            <w:r>
              <w:t>Bērni vecumā no 5 līdz 14 gadiem, jauniešiem, virs 14 gadiem ir iespēja strādāt brīvprātīg</w:t>
            </w:r>
            <w:r>
              <w:t>o darbu un krāt stundas.</w:t>
            </w:r>
          </w:p>
        </w:tc>
      </w:tr>
      <w:tr w:rsidR="00D37397">
        <w:trPr>
          <w:trHeight w:val="530"/>
        </w:trPr>
        <w:tc>
          <w:tcPr>
            <w:tcW w:w="32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rPr>
                <w:b/>
              </w:rPr>
            </w:pPr>
            <w:r>
              <w:rPr>
                <w:b/>
              </w:rPr>
              <w:t>Apraksts</w:t>
            </w:r>
          </w:p>
        </w:tc>
        <w:tc>
          <w:tcPr>
            <w:tcW w:w="112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7397" w:rsidRDefault="002E1F44">
            <w:r>
              <w:t xml:space="preserve">No 10.00 līdz 12.00 notiek divas nodarbības, vada divi pedagogi, sadalot audzēkņus divās grupās. </w:t>
            </w:r>
          </w:p>
          <w:p w:rsidR="00D37397" w:rsidRDefault="002E1F44">
            <w:r>
              <w:t>Nodarbības garums 1 astronomiskā stunda, ieskaitot pārtraukumus.</w:t>
            </w:r>
          </w:p>
          <w:p w:rsidR="00D37397" w:rsidRDefault="002E1F44">
            <w:r>
              <w:t xml:space="preserve">No plkst.12.00 līdz 13.00 - brīvais laiks BJC (Galda spēles, </w:t>
            </w:r>
            <w:proofErr w:type="spellStart"/>
            <w:r>
              <w:t>Netflix</w:t>
            </w:r>
            <w:proofErr w:type="spellEnd"/>
            <w:r>
              <w:t>,  Lego u.tml.)</w:t>
            </w:r>
          </w:p>
          <w:p w:rsidR="00D37397" w:rsidRDefault="002E1F44">
            <w:r>
              <w:t xml:space="preserve">Papildus informācija - Ludzas novada BJC </w:t>
            </w:r>
            <w:proofErr w:type="spellStart"/>
            <w:r>
              <w:t>d.v</w:t>
            </w:r>
            <w:proofErr w:type="spellEnd"/>
            <w:r>
              <w:t xml:space="preserve">. Natālija </w:t>
            </w:r>
            <w:proofErr w:type="spellStart"/>
            <w:r>
              <w:t>Losāne</w:t>
            </w:r>
            <w:proofErr w:type="spellEnd"/>
            <w:r>
              <w:t xml:space="preserve"> 29372738</w:t>
            </w:r>
          </w:p>
        </w:tc>
      </w:tr>
      <w:tr w:rsidR="00D37397">
        <w:trPr>
          <w:trHeight w:val="723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rPr>
                <w:b/>
              </w:rPr>
            </w:pPr>
            <w:r>
              <w:rPr>
                <w:b/>
              </w:rPr>
              <w:t>Mērķis:</w:t>
            </w:r>
          </w:p>
        </w:tc>
        <w:tc>
          <w:tcPr>
            <w:tcW w:w="12705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r>
              <w:t xml:space="preserve">Rosināt bērnus un jauniešus: </w:t>
            </w:r>
          </w:p>
          <w:p w:rsidR="00D37397" w:rsidRDefault="002E1F44">
            <w:r>
              <w:t>- veidot labvēlīgu radošu vidi audzēkņa paplašinātās pieredzes</w:t>
            </w:r>
            <w:r>
              <w:t xml:space="preserve"> nostiprināšanai;</w:t>
            </w:r>
          </w:p>
          <w:p w:rsidR="00D37397" w:rsidRDefault="002E1F44">
            <w:r>
              <w:t>- komunikācijas, sadarbības un sociāli emocionālo prasmju pilnveidei</w:t>
            </w:r>
          </w:p>
          <w:p w:rsidR="00D37397" w:rsidRDefault="002E1F44">
            <w:r>
              <w:t>- virzīt bērnus un jauniešus attīstīt fizisko aktivitāšu un veselīga dzīves veida paradumu veidošanu.</w:t>
            </w:r>
          </w:p>
        </w:tc>
      </w:tr>
      <w:tr w:rsidR="00D37397">
        <w:trPr>
          <w:trHeight w:val="188"/>
        </w:trPr>
        <w:tc>
          <w:tcPr>
            <w:tcW w:w="18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Diena</w:t>
            </w:r>
          </w:p>
        </w:tc>
        <w:tc>
          <w:tcPr>
            <w:tcW w:w="7410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Aktivitāte</w:t>
            </w:r>
          </w:p>
        </w:tc>
        <w:tc>
          <w:tcPr>
            <w:tcW w:w="5295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37397" w:rsidRDefault="002E1F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Nodarbību vadītājs/atbildīgais</w:t>
            </w:r>
          </w:p>
        </w:tc>
      </w:tr>
      <w:tr w:rsidR="00D37397">
        <w:trPr>
          <w:trHeight w:val="188"/>
        </w:trPr>
        <w:tc>
          <w:tcPr>
            <w:tcW w:w="14550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rPr>
                <w:b/>
                <w:i/>
              </w:rPr>
            </w:pPr>
            <w:r>
              <w:rPr>
                <w:b/>
              </w:rPr>
              <w:lastRenderedPageBreak/>
              <w:t>1</w:t>
            </w:r>
            <w:r>
              <w:rPr>
                <w:b/>
              </w:rPr>
              <w:t>.diena 10.06, pirmdiena</w:t>
            </w:r>
          </w:p>
        </w:tc>
      </w:tr>
      <w:tr w:rsidR="00D37397">
        <w:trPr>
          <w:trHeight w:val="188"/>
        </w:trPr>
        <w:tc>
          <w:tcPr>
            <w:tcW w:w="18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397" w:rsidRDefault="002E1F44">
            <w:pPr>
              <w:jc w:val="center"/>
            </w:pPr>
            <w:r>
              <w:t>9.50. – 10.00</w:t>
            </w:r>
          </w:p>
        </w:tc>
        <w:tc>
          <w:tcPr>
            <w:tcW w:w="7410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jc w:val="center"/>
              <w:rPr>
                <w:b/>
                <w:i/>
              </w:rPr>
            </w:pPr>
            <w:r>
              <w:t>Ierašanās, reģistrēšana, rīta aplis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37397" w:rsidRDefault="00D37397">
            <w:pPr>
              <w:jc w:val="center"/>
              <w:rPr>
                <w:b/>
                <w:i/>
              </w:rPr>
            </w:pPr>
          </w:p>
        </w:tc>
      </w:tr>
      <w:tr w:rsidR="00D37397">
        <w:trPr>
          <w:trHeight w:val="255"/>
        </w:trPr>
        <w:tc>
          <w:tcPr>
            <w:tcW w:w="1845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397" w:rsidRDefault="002E1F44">
            <w:pPr>
              <w:jc w:val="center"/>
            </w:pPr>
            <w:r>
              <w:t>10.00 – 12.00</w:t>
            </w:r>
          </w:p>
        </w:tc>
        <w:tc>
          <w:tcPr>
            <w:tcW w:w="7410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rPr>
                <w:b/>
                <w:i/>
              </w:rPr>
            </w:pPr>
            <w:r>
              <w:rPr>
                <w:b/>
                <w:i/>
              </w:rPr>
              <w:t>Zivs - vizuāli plastiskā māksla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D37397" w:rsidRDefault="002E1F44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Ilze </w:t>
            </w:r>
            <w:proofErr w:type="spellStart"/>
            <w:r>
              <w:rPr>
                <w:b/>
                <w:i/>
              </w:rPr>
              <w:t>Loce</w:t>
            </w:r>
            <w:proofErr w:type="spellEnd"/>
          </w:p>
        </w:tc>
      </w:tr>
      <w:tr w:rsidR="00D37397">
        <w:trPr>
          <w:trHeight w:val="300"/>
        </w:trPr>
        <w:tc>
          <w:tcPr>
            <w:tcW w:w="1845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397" w:rsidRDefault="00D373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410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Kvesti</w:t>
            </w:r>
            <w:proofErr w:type="spellEnd"/>
            <w:r>
              <w:rPr>
                <w:b/>
                <w:i/>
              </w:rPr>
              <w:t xml:space="preserve"> un sports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37397" w:rsidRDefault="002E1F44">
            <w:pPr>
              <w:rPr>
                <w:b/>
                <w:i/>
              </w:rPr>
            </w:pPr>
            <w:r>
              <w:rPr>
                <w:b/>
                <w:i/>
              </w:rPr>
              <w:t>Rolands Ļebedevs</w:t>
            </w:r>
          </w:p>
        </w:tc>
      </w:tr>
      <w:tr w:rsidR="00D37397">
        <w:trPr>
          <w:trHeight w:val="188"/>
        </w:trPr>
        <w:tc>
          <w:tcPr>
            <w:tcW w:w="18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397" w:rsidRDefault="002E1F44">
            <w:pPr>
              <w:jc w:val="center"/>
            </w:pPr>
            <w:r>
              <w:t>12.00 - 13.00</w:t>
            </w:r>
          </w:p>
        </w:tc>
        <w:tc>
          <w:tcPr>
            <w:tcW w:w="1270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jc w:val="center"/>
              <w:rPr>
                <w:i/>
              </w:rPr>
            </w:pPr>
            <w:r>
              <w:rPr>
                <w:i/>
              </w:rPr>
              <w:t xml:space="preserve">Brīvais laiks BJC, galda spēles, </w:t>
            </w:r>
            <w:proofErr w:type="spellStart"/>
            <w:r>
              <w:rPr>
                <w:i/>
              </w:rPr>
              <w:t>lego</w:t>
            </w:r>
            <w:proofErr w:type="spellEnd"/>
            <w:r>
              <w:rPr>
                <w:i/>
              </w:rPr>
              <w:t>, mūzika, u.tml.</w:t>
            </w:r>
          </w:p>
        </w:tc>
      </w:tr>
      <w:tr w:rsidR="00D37397">
        <w:trPr>
          <w:trHeight w:val="188"/>
        </w:trPr>
        <w:tc>
          <w:tcPr>
            <w:tcW w:w="14550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rPr>
                <w:b/>
                <w:i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.diena 11.06, otrdiena</w:t>
            </w:r>
          </w:p>
        </w:tc>
      </w:tr>
      <w:tr w:rsidR="00D37397">
        <w:trPr>
          <w:trHeight w:val="188"/>
        </w:trPr>
        <w:tc>
          <w:tcPr>
            <w:tcW w:w="18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397" w:rsidRDefault="002E1F44">
            <w:pPr>
              <w:jc w:val="center"/>
            </w:pPr>
            <w:r>
              <w:t>9.50. – 10.00</w:t>
            </w:r>
          </w:p>
        </w:tc>
        <w:tc>
          <w:tcPr>
            <w:tcW w:w="7410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jc w:val="center"/>
              <w:rPr>
                <w:b/>
                <w:i/>
              </w:rPr>
            </w:pPr>
            <w:r>
              <w:t>Ierašanās, reģistrēšana, rīta aplis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37397" w:rsidRDefault="00D37397">
            <w:pPr>
              <w:jc w:val="center"/>
              <w:rPr>
                <w:b/>
                <w:i/>
              </w:rPr>
            </w:pPr>
          </w:p>
        </w:tc>
      </w:tr>
      <w:tr w:rsidR="00D37397">
        <w:trPr>
          <w:trHeight w:val="300"/>
        </w:trPr>
        <w:tc>
          <w:tcPr>
            <w:tcW w:w="1845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397" w:rsidRDefault="002E1F44">
            <w:pPr>
              <w:jc w:val="center"/>
            </w:pPr>
            <w:r>
              <w:t>10.00 – 12.00</w:t>
            </w:r>
          </w:p>
        </w:tc>
        <w:tc>
          <w:tcPr>
            <w:tcW w:w="7410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rPr>
                <w:b/>
                <w:i/>
              </w:rPr>
            </w:pPr>
            <w:r>
              <w:rPr>
                <w:b/>
                <w:i/>
              </w:rPr>
              <w:t>Neformālā aktivitāte “Teātra laboratorija”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D37397" w:rsidRDefault="002E1F44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Svetlana </w:t>
            </w:r>
            <w:proofErr w:type="spellStart"/>
            <w:r>
              <w:rPr>
                <w:b/>
                <w:i/>
              </w:rPr>
              <w:t>Rimša</w:t>
            </w:r>
            <w:proofErr w:type="spellEnd"/>
          </w:p>
        </w:tc>
      </w:tr>
      <w:tr w:rsidR="00D37397">
        <w:trPr>
          <w:trHeight w:val="270"/>
        </w:trPr>
        <w:tc>
          <w:tcPr>
            <w:tcW w:w="1845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397" w:rsidRDefault="00D373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410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roofErr w:type="spellStart"/>
            <w:r>
              <w:rPr>
                <w:b/>
                <w:i/>
              </w:rPr>
              <w:t>Kvesti</w:t>
            </w:r>
            <w:proofErr w:type="spellEnd"/>
            <w:r>
              <w:rPr>
                <w:b/>
                <w:i/>
              </w:rPr>
              <w:t xml:space="preserve"> un sports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37397" w:rsidRDefault="002E1F44">
            <w:pPr>
              <w:rPr>
                <w:b/>
                <w:i/>
              </w:rPr>
            </w:pPr>
            <w:r>
              <w:rPr>
                <w:b/>
                <w:i/>
              </w:rPr>
              <w:t>Rolands Ļebedevs</w:t>
            </w:r>
          </w:p>
        </w:tc>
      </w:tr>
      <w:tr w:rsidR="00D37397">
        <w:trPr>
          <w:trHeight w:val="188"/>
        </w:trPr>
        <w:tc>
          <w:tcPr>
            <w:tcW w:w="18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397" w:rsidRDefault="002E1F44">
            <w:pPr>
              <w:jc w:val="center"/>
            </w:pPr>
            <w:r>
              <w:t>12.00 - 13.00</w:t>
            </w:r>
          </w:p>
        </w:tc>
        <w:tc>
          <w:tcPr>
            <w:tcW w:w="1270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jc w:val="center"/>
              <w:rPr>
                <w:i/>
              </w:rPr>
            </w:pPr>
            <w:r>
              <w:rPr>
                <w:i/>
              </w:rPr>
              <w:t xml:space="preserve">Brīvais laiks BJC, galda spēles, </w:t>
            </w:r>
            <w:proofErr w:type="spellStart"/>
            <w:r>
              <w:rPr>
                <w:i/>
              </w:rPr>
              <w:t>lego</w:t>
            </w:r>
            <w:proofErr w:type="spellEnd"/>
            <w:r>
              <w:rPr>
                <w:i/>
              </w:rPr>
              <w:t>, mūzika, u.tml.</w:t>
            </w:r>
          </w:p>
        </w:tc>
      </w:tr>
      <w:tr w:rsidR="00D37397">
        <w:trPr>
          <w:trHeight w:val="188"/>
        </w:trPr>
        <w:tc>
          <w:tcPr>
            <w:tcW w:w="14550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rPr>
                <w:b/>
                <w:i/>
              </w:rPr>
            </w:pPr>
            <w:r>
              <w:rPr>
                <w:b/>
              </w:rPr>
              <w:t>3</w:t>
            </w:r>
            <w:r>
              <w:rPr>
                <w:b/>
              </w:rPr>
              <w:t>.diena 12.06, trešdiena</w:t>
            </w:r>
          </w:p>
        </w:tc>
      </w:tr>
      <w:tr w:rsidR="00D37397">
        <w:trPr>
          <w:trHeight w:val="188"/>
        </w:trPr>
        <w:tc>
          <w:tcPr>
            <w:tcW w:w="18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397" w:rsidRDefault="002E1F44">
            <w:pPr>
              <w:jc w:val="center"/>
            </w:pPr>
            <w:r>
              <w:t>9.50. – 10.00</w:t>
            </w:r>
          </w:p>
        </w:tc>
        <w:tc>
          <w:tcPr>
            <w:tcW w:w="7410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jc w:val="center"/>
              <w:rPr>
                <w:b/>
                <w:i/>
              </w:rPr>
            </w:pPr>
            <w:r>
              <w:t>Ierašanās, reģistrēšana, rīta aplis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37397" w:rsidRDefault="00D37397">
            <w:pPr>
              <w:jc w:val="center"/>
              <w:rPr>
                <w:b/>
                <w:i/>
              </w:rPr>
            </w:pPr>
          </w:p>
        </w:tc>
      </w:tr>
      <w:tr w:rsidR="00D37397">
        <w:trPr>
          <w:trHeight w:val="590"/>
        </w:trPr>
        <w:tc>
          <w:tcPr>
            <w:tcW w:w="1845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397" w:rsidRDefault="002E1F44">
            <w:pPr>
              <w:jc w:val="center"/>
            </w:pPr>
            <w:r>
              <w:t>10.00 – 12.00</w:t>
            </w:r>
          </w:p>
        </w:tc>
        <w:tc>
          <w:tcPr>
            <w:tcW w:w="74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rPr>
                <w:b/>
                <w:i/>
              </w:rPr>
            </w:pPr>
            <w:r>
              <w:rPr>
                <w:b/>
                <w:i/>
              </w:rPr>
              <w:t>Deja un kustības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37397" w:rsidRDefault="002E1F44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Annemarija </w:t>
            </w:r>
            <w:proofErr w:type="spellStart"/>
            <w:r>
              <w:rPr>
                <w:b/>
                <w:i/>
              </w:rPr>
              <w:t>Dobrovoļska</w:t>
            </w:r>
            <w:proofErr w:type="spellEnd"/>
          </w:p>
        </w:tc>
      </w:tr>
      <w:tr w:rsidR="00D37397">
        <w:trPr>
          <w:trHeight w:val="300"/>
        </w:trPr>
        <w:tc>
          <w:tcPr>
            <w:tcW w:w="1845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397" w:rsidRDefault="00D373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410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roofErr w:type="spellStart"/>
            <w:r>
              <w:rPr>
                <w:b/>
                <w:i/>
              </w:rPr>
              <w:t>Kvesti</w:t>
            </w:r>
            <w:proofErr w:type="spellEnd"/>
            <w:r>
              <w:rPr>
                <w:b/>
                <w:i/>
              </w:rPr>
              <w:t xml:space="preserve"> un sports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37397" w:rsidRDefault="002E1F44">
            <w:pPr>
              <w:rPr>
                <w:b/>
                <w:i/>
              </w:rPr>
            </w:pPr>
            <w:r>
              <w:rPr>
                <w:b/>
                <w:i/>
              </w:rPr>
              <w:t>Rolands Ļebedevs</w:t>
            </w:r>
          </w:p>
        </w:tc>
      </w:tr>
      <w:tr w:rsidR="00D37397">
        <w:trPr>
          <w:trHeight w:val="188"/>
        </w:trPr>
        <w:tc>
          <w:tcPr>
            <w:tcW w:w="18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397" w:rsidRDefault="002E1F44">
            <w:pPr>
              <w:jc w:val="center"/>
            </w:pPr>
            <w:r>
              <w:t>12.00 - 13.00</w:t>
            </w:r>
          </w:p>
        </w:tc>
        <w:tc>
          <w:tcPr>
            <w:tcW w:w="1270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jc w:val="center"/>
              <w:rPr>
                <w:i/>
              </w:rPr>
            </w:pPr>
            <w:r>
              <w:rPr>
                <w:i/>
              </w:rPr>
              <w:t xml:space="preserve">Brīvais laiks BJC, galda spēles, </w:t>
            </w:r>
            <w:proofErr w:type="spellStart"/>
            <w:r>
              <w:rPr>
                <w:i/>
              </w:rPr>
              <w:t>lego</w:t>
            </w:r>
            <w:proofErr w:type="spellEnd"/>
            <w:r>
              <w:rPr>
                <w:i/>
              </w:rPr>
              <w:t>, mūzika, u.tml.</w:t>
            </w:r>
          </w:p>
        </w:tc>
      </w:tr>
      <w:tr w:rsidR="00D37397">
        <w:trPr>
          <w:trHeight w:val="188"/>
        </w:trPr>
        <w:tc>
          <w:tcPr>
            <w:tcW w:w="14550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rPr>
                <w:b/>
                <w:i/>
              </w:rPr>
            </w:pPr>
            <w:r>
              <w:rPr>
                <w:b/>
              </w:rPr>
              <w:t>4</w:t>
            </w:r>
            <w:r>
              <w:rPr>
                <w:b/>
              </w:rPr>
              <w:t>.diena 13.06, ceturtdiena</w:t>
            </w:r>
          </w:p>
        </w:tc>
      </w:tr>
      <w:tr w:rsidR="00D37397">
        <w:trPr>
          <w:trHeight w:val="497"/>
        </w:trPr>
        <w:tc>
          <w:tcPr>
            <w:tcW w:w="18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397" w:rsidRDefault="002E1F44">
            <w:pPr>
              <w:jc w:val="center"/>
            </w:pPr>
            <w:r>
              <w:t>9.30-15.00</w:t>
            </w:r>
          </w:p>
        </w:tc>
        <w:tc>
          <w:tcPr>
            <w:tcW w:w="7410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F44" w:rsidRPr="002E1F44" w:rsidRDefault="002E1F44" w:rsidP="002E1F44">
            <w:pPr>
              <w:rPr>
                <w:b/>
                <w:i/>
              </w:rPr>
            </w:pPr>
            <w:r w:rsidRPr="002E1F44">
              <w:rPr>
                <w:b/>
                <w:i/>
              </w:rPr>
              <w:t>EKSKU</w:t>
            </w:r>
            <w:r>
              <w:rPr>
                <w:b/>
                <w:i/>
              </w:rPr>
              <w:t>R</w:t>
            </w:r>
            <w:r w:rsidRPr="002E1F44">
              <w:rPr>
                <w:b/>
                <w:i/>
              </w:rPr>
              <w:t>SIJA UZ Z/S KOTIŅI</w:t>
            </w:r>
          </w:p>
          <w:p w:rsidR="00D37397" w:rsidRDefault="00D37397" w:rsidP="002E1F44">
            <w:pPr>
              <w:rPr>
                <w:b/>
                <w:i/>
              </w:rPr>
            </w:pP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37397" w:rsidRDefault="002E1F44" w:rsidP="002E1F44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Sk. Inta </w:t>
            </w:r>
            <w:proofErr w:type="spellStart"/>
            <w:r>
              <w:rPr>
                <w:b/>
                <w:i/>
              </w:rPr>
              <w:t>Ostrovska</w:t>
            </w:r>
            <w:proofErr w:type="spellEnd"/>
            <w:r>
              <w:rPr>
                <w:b/>
                <w:i/>
              </w:rPr>
              <w:t xml:space="preserve">, Ilze </w:t>
            </w:r>
            <w:proofErr w:type="spellStart"/>
            <w:r>
              <w:rPr>
                <w:b/>
                <w:i/>
              </w:rPr>
              <w:t>Loce</w:t>
            </w:r>
            <w:proofErr w:type="spellEnd"/>
            <w:r>
              <w:rPr>
                <w:b/>
                <w:i/>
              </w:rPr>
              <w:t>. Līdzi jāņem galvassega, ūdens pudele</w:t>
            </w:r>
          </w:p>
        </w:tc>
      </w:tr>
      <w:tr w:rsidR="00D37397">
        <w:trPr>
          <w:trHeight w:val="335"/>
        </w:trPr>
        <w:tc>
          <w:tcPr>
            <w:tcW w:w="14550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rPr>
                <w:b/>
                <w:i/>
              </w:rPr>
            </w:pPr>
            <w:r>
              <w:rPr>
                <w:b/>
                <w:i/>
              </w:rPr>
              <w:t>5.diena, piektdiena</w:t>
            </w:r>
          </w:p>
        </w:tc>
      </w:tr>
      <w:tr w:rsidR="00D37397">
        <w:trPr>
          <w:trHeight w:val="188"/>
        </w:trPr>
        <w:tc>
          <w:tcPr>
            <w:tcW w:w="18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397" w:rsidRDefault="002E1F44">
            <w:pPr>
              <w:jc w:val="center"/>
            </w:pPr>
            <w:r>
              <w:t>9.50. – 10.00</w:t>
            </w:r>
          </w:p>
        </w:tc>
        <w:tc>
          <w:tcPr>
            <w:tcW w:w="7410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rPr>
                <w:b/>
                <w:i/>
              </w:rPr>
            </w:pPr>
            <w:r>
              <w:rPr>
                <w:b/>
                <w:i/>
              </w:rPr>
              <w:t>Ierašanās, reģistrēšana, rīta aplis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37397" w:rsidRDefault="00D37397">
            <w:pPr>
              <w:jc w:val="center"/>
              <w:rPr>
                <w:b/>
                <w:i/>
              </w:rPr>
            </w:pPr>
          </w:p>
        </w:tc>
      </w:tr>
      <w:tr w:rsidR="00D37397">
        <w:trPr>
          <w:trHeight w:val="225"/>
        </w:trPr>
        <w:tc>
          <w:tcPr>
            <w:tcW w:w="1845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397" w:rsidRDefault="002E1F44">
            <w:pPr>
              <w:jc w:val="center"/>
            </w:pPr>
            <w:r>
              <w:t>10.00 – 12.00</w:t>
            </w:r>
          </w:p>
        </w:tc>
        <w:tc>
          <w:tcPr>
            <w:tcW w:w="7410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rPr>
                <w:b/>
                <w:i/>
              </w:rPr>
            </w:pPr>
            <w:r>
              <w:rPr>
                <w:b/>
                <w:i/>
              </w:rPr>
              <w:t>Neformālā aktivitāte “Teātra laboratorija”</w:t>
            </w:r>
          </w:p>
        </w:tc>
        <w:tc>
          <w:tcPr>
            <w:tcW w:w="5295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D37397" w:rsidRDefault="002E1F44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Svetlana </w:t>
            </w:r>
            <w:proofErr w:type="spellStart"/>
            <w:r>
              <w:rPr>
                <w:b/>
                <w:i/>
              </w:rPr>
              <w:t>Rimša</w:t>
            </w:r>
            <w:proofErr w:type="spellEnd"/>
          </w:p>
        </w:tc>
      </w:tr>
      <w:tr w:rsidR="00D37397">
        <w:trPr>
          <w:trHeight w:val="330"/>
        </w:trPr>
        <w:tc>
          <w:tcPr>
            <w:tcW w:w="1845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397" w:rsidRDefault="00D373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410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rPr>
                <w:b/>
                <w:i/>
              </w:rPr>
            </w:pPr>
            <w:r>
              <w:rPr>
                <w:b/>
                <w:i/>
              </w:rPr>
              <w:t>Veidošana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37397" w:rsidRDefault="002E1F44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Ērika </w:t>
            </w:r>
            <w:proofErr w:type="spellStart"/>
            <w:r>
              <w:rPr>
                <w:b/>
                <w:i/>
              </w:rPr>
              <w:t>Čerņavska</w:t>
            </w:r>
            <w:proofErr w:type="spellEnd"/>
            <w:r>
              <w:rPr>
                <w:b/>
                <w:i/>
              </w:rPr>
              <w:t xml:space="preserve"> - </w:t>
            </w:r>
            <w:proofErr w:type="spellStart"/>
            <w:r>
              <w:rPr>
                <w:b/>
                <w:i/>
              </w:rPr>
              <w:t>Mikuča</w:t>
            </w:r>
            <w:proofErr w:type="spellEnd"/>
          </w:p>
        </w:tc>
      </w:tr>
      <w:tr w:rsidR="00D37397">
        <w:trPr>
          <w:trHeight w:val="188"/>
        </w:trPr>
        <w:tc>
          <w:tcPr>
            <w:tcW w:w="18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397" w:rsidRDefault="002E1F44">
            <w:pPr>
              <w:jc w:val="center"/>
            </w:pPr>
            <w:r>
              <w:t>12.00 - 13.00</w:t>
            </w:r>
          </w:p>
        </w:tc>
        <w:tc>
          <w:tcPr>
            <w:tcW w:w="12705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397" w:rsidRDefault="002E1F44">
            <w:pPr>
              <w:jc w:val="center"/>
              <w:rPr>
                <w:i/>
              </w:rPr>
            </w:pPr>
            <w:r>
              <w:rPr>
                <w:i/>
              </w:rPr>
              <w:t>Noslēgums!!! Jauku atpūtu visiem!</w:t>
            </w:r>
          </w:p>
        </w:tc>
      </w:tr>
    </w:tbl>
    <w:p w:rsidR="00D37397" w:rsidRDefault="00D37397"/>
    <w:p w:rsidR="00D37397" w:rsidRDefault="002E1F44">
      <w:pPr>
        <w:spacing w:after="160" w:line="259" w:lineRule="auto"/>
        <w:rPr>
          <w:sz w:val="22"/>
          <w:szCs w:val="22"/>
        </w:rPr>
      </w:pPr>
      <w:r>
        <w:rPr>
          <w:b/>
          <w:color w:val="FF0000"/>
        </w:rPr>
        <w:t xml:space="preserve"> </w:t>
      </w:r>
    </w:p>
    <w:sectPr w:rsidR="00D37397">
      <w:pgSz w:w="16838" w:h="11906" w:orient="landscape"/>
      <w:pgMar w:top="1134" w:right="1134" w:bottom="170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397"/>
    <w:rsid w:val="002E1F44"/>
    <w:rsid w:val="00D37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3366E"/>
  <w15:docId w15:val="{858A47ED-AF72-48C3-9926-C01B4C8C4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lv-LV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9E0EA0"/>
    <w:rPr>
      <w:lang w:eastAsia="lv-LV"/>
    </w:rPr>
  </w:style>
  <w:style w:type="paragraph" w:styleId="Virsraksts1">
    <w:name w:val="heading 1"/>
    <w:basedOn w:val="Parasts"/>
    <w:next w:val="Parast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Virsraksts2">
    <w:name w:val="heading 2"/>
    <w:basedOn w:val="Parasts"/>
    <w:next w:val="Parast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Virsraksts3">
    <w:name w:val="heading 3"/>
    <w:basedOn w:val="Parasts"/>
    <w:next w:val="Parast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Virsraksts4">
    <w:name w:val="heading 4"/>
    <w:basedOn w:val="Parasts"/>
    <w:next w:val="Parasts"/>
    <w:pPr>
      <w:keepNext/>
      <w:keepLines/>
      <w:spacing w:before="240" w:after="40"/>
      <w:outlineLvl w:val="3"/>
    </w:pPr>
    <w:rPr>
      <w:b/>
    </w:rPr>
  </w:style>
  <w:style w:type="paragraph" w:styleId="Virsraksts5">
    <w:name w:val="heading 5"/>
    <w:basedOn w:val="Parasts"/>
    <w:next w:val="Parasts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Virsraksts6">
    <w:name w:val="heading 6"/>
    <w:basedOn w:val="Parasts"/>
    <w:next w:val="Parast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aukums">
    <w:name w:val="Title"/>
    <w:basedOn w:val="Parasts"/>
    <w:next w:val="Parasts"/>
    <w:pPr>
      <w:keepNext/>
      <w:keepLines/>
      <w:spacing w:before="480" w:after="120"/>
    </w:pPr>
    <w:rPr>
      <w:b/>
      <w:sz w:val="72"/>
      <w:szCs w:val="72"/>
    </w:rPr>
  </w:style>
  <w:style w:type="paragraph" w:styleId="Paraststmeklis">
    <w:name w:val="Normal (Web)"/>
    <w:basedOn w:val="Parasts"/>
    <w:uiPriority w:val="99"/>
    <w:unhideWhenUsed/>
    <w:rsid w:val="009E0EA0"/>
    <w:pPr>
      <w:spacing w:before="100" w:beforeAutospacing="1" w:after="100" w:afterAutospacing="1"/>
    </w:pPr>
  </w:style>
  <w:style w:type="character" w:styleId="Izteiksmgs">
    <w:name w:val="Strong"/>
    <w:uiPriority w:val="22"/>
    <w:qFormat/>
    <w:rsid w:val="009E0EA0"/>
    <w:rPr>
      <w:b/>
      <w:bCs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9E0EA0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9E0EA0"/>
    <w:rPr>
      <w:rFonts w:ascii="Segoe UI" w:eastAsia="Times New Roman" w:hAnsi="Segoe UI" w:cs="Segoe UI"/>
      <w:sz w:val="18"/>
      <w:szCs w:val="18"/>
      <w:lang w:val="lv-LV" w:eastAsia="lv-LV"/>
    </w:rPr>
  </w:style>
  <w:style w:type="paragraph" w:styleId="Galvene">
    <w:name w:val="header"/>
    <w:basedOn w:val="Parasts"/>
    <w:link w:val="GalveneRakstz"/>
    <w:uiPriority w:val="99"/>
    <w:unhideWhenUsed/>
    <w:rsid w:val="00296C34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296C34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Kjene">
    <w:name w:val="footer"/>
    <w:basedOn w:val="Parasts"/>
    <w:link w:val="KjeneRakstz"/>
    <w:uiPriority w:val="99"/>
    <w:unhideWhenUsed/>
    <w:rsid w:val="00296C34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296C34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Sarakstarindkopa">
    <w:name w:val="List Paragraph"/>
    <w:basedOn w:val="Parasts"/>
    <w:uiPriority w:val="34"/>
    <w:qFormat/>
    <w:rsid w:val="002A4958"/>
    <w:pPr>
      <w:ind w:left="720"/>
      <w:contextualSpacing/>
    </w:pPr>
  </w:style>
  <w:style w:type="table" w:styleId="Reatabula">
    <w:name w:val="Table Grid"/>
    <w:basedOn w:val="Parastatabula"/>
    <w:uiPriority w:val="39"/>
    <w:rsid w:val="003A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pakvirsraksts">
    <w:name w:val="Subtitle"/>
    <w:basedOn w:val="Parasts"/>
    <w:next w:val="Parast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KzGVCiqOrnKA8HJWA9c5gZ2d2Q==">CgMxLjA4AHIhMW1Yc3JpdmNfSnpQMXZiWTZIN3JMcXBVNDhRdkxqX1BG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Dators</dc:creator>
  <cp:lastModifiedBy>Dators</cp:lastModifiedBy>
  <cp:revision>2</cp:revision>
  <cp:lastPrinted>2024-06-07T13:17:00Z</cp:lastPrinted>
  <dcterms:created xsi:type="dcterms:W3CDTF">2024-06-07T13:20:00Z</dcterms:created>
  <dcterms:modified xsi:type="dcterms:W3CDTF">2024-06-07T13:20:00Z</dcterms:modified>
</cp:coreProperties>
</file>